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8A" w:rsidRPr="008033B5" w:rsidRDefault="008A2B8A" w:rsidP="008A2B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 надання доступу до матеріалів </w:t>
      </w:r>
    </w:p>
    <w:p w:rsidR="008A2B8A" w:rsidRPr="00AB3D05" w:rsidRDefault="008A2B8A" w:rsidP="008A2B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(додаткових матеріалів) досудового розслідування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A2B8A" w:rsidRPr="008033B5" w:rsidRDefault="008A2B8A" w:rsidP="008A2B8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2B8A" w:rsidRPr="009F3D98" w:rsidRDefault="008A2B8A" w:rsidP="008A2B8A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8A2B8A" w:rsidRPr="00723D6D" w:rsidRDefault="008A2B8A" w:rsidP="008A2B8A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8A2B8A" w:rsidRDefault="008A2B8A" w:rsidP="008A2B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A2B8A" w:rsidRPr="00900997" w:rsidRDefault="008A2B8A" w:rsidP="008A2B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2B8A" w:rsidRPr="004769B5" w:rsidRDefault="008A2B8A" w:rsidP="008A2B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9B5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поліції ГУНП в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  <w:r w:rsidRPr="004769B5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______ області ____________________</w:t>
      </w:r>
      <w:r w:rsidRPr="004769B5">
        <w:rPr>
          <w:rFonts w:ascii="Times New Roman" w:hAnsi="Times New Roman"/>
          <w:color w:val="000000"/>
          <w:sz w:val="28"/>
          <w:szCs w:val="28"/>
        </w:rPr>
        <w:t>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4769B5">
        <w:rPr>
          <w:rFonts w:ascii="Times New Roman" w:hAnsi="Times New Roman"/>
          <w:color w:val="000000"/>
          <w:sz w:val="28"/>
          <w:szCs w:val="28"/>
        </w:rPr>
        <w:t>,</w:t>
      </w:r>
    </w:p>
    <w:p w:rsidR="008A2B8A" w:rsidRPr="00730D48" w:rsidRDefault="008A2B8A" w:rsidP="008A2B8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8A2B8A" w:rsidRPr="006931E8" w:rsidRDefault="008A2B8A" w:rsidP="008A2B8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9B5">
        <w:rPr>
          <w:rFonts w:ascii="Times New Roman" w:hAnsi="Times New Roman"/>
          <w:sz w:val="28"/>
          <w:szCs w:val="28"/>
        </w:rPr>
        <w:t>розглянувши матеріали кримінального провадження</w:t>
      </w:r>
      <w:r w:rsidRPr="00C21170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 xml:space="preserve">_____________________,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присутності осіб, яким роз’яснені вимоги ч. 3 ст. 66 КПК України про їх обов’язок не розголошувати відомості щодо проведеної процесуальної дії: 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_______________________________________________________________________________________________________________________________________,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33B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їх прізвище, ім’я, по </w:t>
      </w:r>
      <w:r w:rsidRPr="008033B5">
        <w:rPr>
          <w:rFonts w:ascii="Times New Roman" w:eastAsia="Times New Roman" w:hAnsi="Times New Roman"/>
          <w:bCs/>
          <w:sz w:val="20"/>
          <w:szCs w:val="20"/>
          <w:lang w:eastAsia="ru-RU"/>
        </w:rPr>
        <w:t>батькові, дата народження та місце проживання, підпис</w:t>
      </w:r>
      <w:r w:rsidRPr="008033B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яким заздалегідь повідомлено про </w:t>
      </w:r>
      <w:r w:rsidRPr="008033B5">
        <w:rPr>
          <w:rFonts w:ascii="Times New Roman" w:eastAsia="Times New Roman" w:hAnsi="Times New Roman"/>
          <w:bCs/>
          <w:sz w:val="28"/>
          <w:szCs w:val="28"/>
          <w:lang w:eastAsia="ru-RU"/>
        </w:rPr>
        <w:t>застосування технічних засобів фіксації, умови та порядок їх використання: _____________________________________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(характеристики технічних засобів фіксації та носіїв інформації, які застосовуються 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sz w:val="20"/>
          <w:szCs w:val="20"/>
          <w:lang w:eastAsia="ru-RU"/>
        </w:rPr>
        <w:t>при проведенні цієї процесуальної дії</w:t>
      </w:r>
      <w:r w:rsidRPr="008033B5">
        <w:rPr>
          <w:rFonts w:ascii="Times New Roman" w:eastAsia="Times New Roman" w:hAnsi="Times New Roman"/>
          <w:sz w:val="20"/>
          <w:szCs w:val="20"/>
          <w:lang w:eastAsia="ru-RU"/>
        </w:rPr>
        <w:t>, підписи осіб</w:t>
      </w:r>
      <w:r w:rsidRPr="008033B5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з дотриманням вимог ст.ст.103, 104, 290 КПК України надав підозрюваному ____________________________________________________________________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(прізвище, ім</w:t>
      </w: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>’я, по батькові обвинуваченого)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який (яка) підозрюється у вчинені _____________________________________ ____________________________________________________________________ його (її) захиснику </w:t>
      </w:r>
      <w:r w:rsidRPr="008033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(законному представнику та захиснику особи, </w:t>
      </w:r>
      <w:r w:rsidRPr="008033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стосовно якої передбачається застосування примусових заходів медичного чи виховного характеру)</w:t>
      </w:r>
      <w:r w:rsidRPr="008033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__________________________________________________________,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що засвідчив свої повноваження _______________________________________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(найменування документу)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у приміщенні __________________________________________________ 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до матеріалів </w:t>
      </w:r>
      <w:r w:rsidRPr="008033B5">
        <w:rPr>
          <w:rFonts w:ascii="Times New Roman" w:eastAsia="Times New Roman" w:hAnsi="Times New Roman"/>
          <w:i/>
          <w:sz w:val="28"/>
          <w:szCs w:val="28"/>
          <w:lang w:eastAsia="ru-RU"/>
        </w:rPr>
        <w:t>(додаткових матеріалів)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досудового розслід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ування №_______________ у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підшитому і пронумерованому  стані в _________ томах,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том ___ на _________ аркушах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том  ___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_________ аркушах</w:t>
      </w:r>
    </w:p>
    <w:p w:rsidR="008A2B8A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B8A" w:rsidRPr="006903F1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надання доступу до матеріалів 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досудо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вого розслідування підтверджую: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Підозрюваний </w:t>
      </w: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8033B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(прізвище, ініціали, підпис)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«___» __________ 20__ року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Захисник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3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(законний представник та захисник особи, </w:t>
      </w:r>
      <w:r w:rsidRPr="008033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стосовно якої передбачається застосування примусових заходів медичного чи виховного характеру</w:t>
      </w:r>
      <w:r w:rsidRPr="008033B5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____________________________________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8033B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(прізвище, ініціали, підпис)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«___» __________ 20__ року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  <w:t>Ознайомлення підозрюваного ____________________________________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 xml:space="preserve"> (прізвище, ініціали)</w:t>
      </w: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ab/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та його (її) захисника </w:t>
      </w:r>
      <w:r w:rsidRPr="008033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(законного представника та захисника особи, </w:t>
      </w:r>
      <w:r w:rsidRPr="008033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стосовно якої передбачається застосування примусових заходів медичного чи виховного характеру</w:t>
      </w:r>
      <w:r w:rsidRPr="008033B5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з матеріалами досудового розслідування проводилось в приміщенні ____________________________________________________________________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період часу: 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B8A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том ___  з  «____» годин «____»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хвили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 «____» _______20____ року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2B8A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том ___  з  «____» годин «____»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хвили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 «____» _______20____ року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Ознайомлення з матеріалами розслідування підтверджую: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Підозрюваний </w:t>
      </w: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8033B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(прізвище, ініціали, підпис)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«___» __________ 20__ року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sz w:val="28"/>
          <w:szCs w:val="28"/>
          <w:lang w:eastAsia="ru-RU"/>
        </w:rPr>
        <w:t>Захисник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3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(законний представник та захисник особи, </w:t>
      </w:r>
      <w:r w:rsidRPr="008033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стосовно якої передбачається застосування примусових заходів медичного чи виховного характеру</w:t>
      </w:r>
      <w:r w:rsidRPr="008033B5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____________________________________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8033B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(прізвище, ініціали, підпис)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«___» __________ 20__ року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2B8A" w:rsidRPr="008033B5" w:rsidRDefault="008A2B8A" w:rsidP="008A2B8A">
      <w:pPr>
        <w:autoSpaceDE w:val="0"/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протоколом ознайомлені: ______________________________________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A2B8A" w:rsidRPr="008033B5" w:rsidRDefault="008A2B8A" w:rsidP="008A2B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(спосіб ознайомлення учасників зі змістом протоколу, зауваження і доповнення з боку </w:t>
      </w:r>
      <w:r w:rsidRPr="008033B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учасників процесуальної дії</w:t>
      </w:r>
      <w:r w:rsidRPr="008033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 прізвище, ініціали, підпис)</w:t>
      </w:r>
    </w:p>
    <w:p w:rsidR="008A2B8A" w:rsidRDefault="008A2B8A" w:rsidP="008A2B8A">
      <w:pPr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</w:t>
      </w:r>
      <w:r w:rsidRPr="00803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A2B8A" w:rsidRPr="00AB3D05" w:rsidRDefault="008A2B8A" w:rsidP="008A2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склав:</w:t>
      </w:r>
    </w:p>
    <w:p w:rsidR="008A2B8A" w:rsidRDefault="008A2B8A" w:rsidP="008A2B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A2B8A" w:rsidRPr="00AB3D05" w:rsidRDefault="008A2B8A" w:rsidP="008A2B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8A2B8A" w:rsidRDefault="008A2B8A" w:rsidP="008A2B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381D" w:rsidRDefault="00C5381D">
      <w:bookmarkStart w:id="0" w:name="_GoBack"/>
      <w:bookmarkEnd w:id="0"/>
    </w:p>
    <w:sectPr w:rsidR="00C5381D" w:rsidSect="008A2B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8A"/>
    <w:rsid w:val="008A2B8A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34420-2343-4156-A6BC-9E19329A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8A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2025-05-19T10:58:00Z</dcterms:created>
  <dcterms:modified xsi:type="dcterms:W3CDTF">2025-05-19T10:59:00Z</dcterms:modified>
</cp:coreProperties>
</file>