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8F" w:rsidRPr="008033B5" w:rsidRDefault="00201B8F" w:rsidP="00201B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3B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 w:rsidRPr="008033B5">
        <w:rPr>
          <w:rFonts w:ascii="Times New Roman" w:hAnsi="Times New Roman"/>
          <w:sz w:val="20"/>
          <w:szCs w:val="20"/>
          <w:lang w:eastAsia="ru-RU"/>
        </w:rPr>
        <w:t xml:space="preserve">прізвище, ім’я та по батькові  </w:t>
      </w:r>
    </w:p>
    <w:p w:rsidR="00201B8F" w:rsidRPr="008033B5" w:rsidRDefault="00201B8F" w:rsidP="00201B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3B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201B8F" w:rsidRPr="008033B5" w:rsidRDefault="00201B8F" w:rsidP="00201B8F">
      <w:pPr>
        <w:spacing w:after="60" w:line="220" w:lineRule="exact"/>
        <w:ind w:firstLine="28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цивільного позивача, його представника та</w:t>
      </w:r>
    </w:p>
    <w:p w:rsidR="00201B8F" w:rsidRPr="008033B5" w:rsidRDefault="00201B8F" w:rsidP="00201B8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____________________________________________</w:t>
      </w:r>
    </w:p>
    <w:p w:rsidR="00201B8F" w:rsidRPr="008033B5" w:rsidRDefault="00201B8F" w:rsidP="00201B8F">
      <w:pPr>
        <w:spacing w:after="60" w:line="220" w:lineRule="exact"/>
        <w:ind w:firstLine="28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законного представника,</w:t>
      </w:r>
    </w:p>
    <w:p w:rsidR="00201B8F" w:rsidRPr="008033B5" w:rsidRDefault="00201B8F" w:rsidP="00201B8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цивільного відповідача, його представника</w:t>
      </w:r>
    </w:p>
    <w:p w:rsidR="00201B8F" w:rsidRPr="008033B5" w:rsidRDefault="00201B8F" w:rsidP="00201B8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33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адреса)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1B8F" w:rsidRPr="008033B5" w:rsidRDefault="00201B8F" w:rsidP="00201B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ПОВІДОМЛЕННЯ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відкриття сторонами кримінального провадження матеріалів </w:t>
      </w:r>
    </w:p>
    <w:p w:rsidR="00201B8F" w:rsidRPr="008033B5" w:rsidRDefault="00201B8F" w:rsidP="00201B8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B8F" w:rsidRPr="009F3D98" w:rsidRDefault="00201B8F" w:rsidP="00201B8F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201B8F" w:rsidRPr="00723D6D" w:rsidRDefault="00201B8F" w:rsidP="00201B8F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1B8F" w:rsidRPr="008033B5" w:rsidRDefault="00201B8F" w:rsidP="00201B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B8F" w:rsidRPr="008033B5" w:rsidRDefault="00201B8F" w:rsidP="00201B8F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Відповідно до ч. 8 ст. 290 КПК України повідомляю, що досудове розслідування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кримінальному провадженні</w:t>
      </w:r>
      <w:r w:rsidRPr="008033B5">
        <w:rPr>
          <w:rFonts w:ascii="Times New Roman" w:eastAsia="Times New Roman" w:hAnsi="Times New Roman"/>
          <w:sz w:val="28"/>
          <w:szCs w:val="24"/>
          <w:lang w:eastAsia="ru-RU"/>
        </w:rPr>
        <w:t xml:space="preserve">, відомості про яке </w:t>
      </w:r>
      <w:proofErr w:type="spellStart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до Єдиного реєстру досудових розслідувань за № 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«____» ________20__ року, за ознаками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01B8F" w:rsidRPr="008033B5" w:rsidRDefault="00201B8F" w:rsidP="00201B8F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(правова кваліфікація кримінального правопорушення з зазначенням статті (частини статті)</w:t>
      </w:r>
    </w:p>
    <w:p w:rsidR="00201B8F" w:rsidRPr="008033B5" w:rsidRDefault="00201B8F" w:rsidP="00201B8F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КК України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в якому Ви є цивільним позивачем (його представником, законним представником, цивільним відповідачем, його представником) завершено. Сторонами кримінального провадження відкрито його матеріали.</w:t>
      </w:r>
    </w:p>
    <w:p w:rsidR="00201B8F" w:rsidRPr="008033B5" w:rsidRDefault="00201B8F" w:rsidP="00201B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На підставі ст. 290 КПК України Ви маєте право на ознайомлення з цими матеріалами «____»____________ 20____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ними в частині, яка стосується цивільного позову, у приміщенні _______________________________________________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розташоване за </w:t>
      </w:r>
      <w:proofErr w:type="spellStart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01B8F" w:rsidRPr="008033B5" w:rsidRDefault="00201B8F" w:rsidP="00201B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B8F" w:rsidRPr="008033B5" w:rsidRDefault="00201B8F" w:rsidP="00201B8F">
      <w:pPr>
        <w:shd w:val="clear" w:color="auto" w:fill="FFFFFF"/>
        <w:spacing w:before="223" w:after="0" w:line="240" w:lineRule="auto"/>
        <w:ind w:left="7" w:right="-1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B8F" w:rsidRDefault="00201B8F" w:rsidP="00201B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01B8F" w:rsidRPr="00AF6FD8" w:rsidRDefault="00201B8F" w:rsidP="00201B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>
      <w:bookmarkStart w:id="0" w:name="_GoBack"/>
      <w:bookmarkEnd w:id="0"/>
    </w:p>
    <w:sectPr w:rsidR="00C5381D" w:rsidSect="00201B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8F"/>
    <w:rsid w:val="00201B8F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A992-E4CC-4517-AE5E-76D95F8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8F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2025-05-19T11:01:00Z</dcterms:created>
  <dcterms:modified xsi:type="dcterms:W3CDTF">2025-05-19T11:02:00Z</dcterms:modified>
</cp:coreProperties>
</file>