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21" w:rsidRPr="00A5395E" w:rsidRDefault="00E57521" w:rsidP="00E57521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Слідчому судді_________________</w:t>
      </w:r>
    </w:p>
    <w:p w:rsidR="00E57521" w:rsidRPr="00A5395E" w:rsidRDefault="00E57521" w:rsidP="00E575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  <w:t>_______________________________</w:t>
      </w:r>
    </w:p>
    <w:p w:rsidR="00E57521" w:rsidRPr="00A5395E" w:rsidRDefault="00E57521" w:rsidP="00E575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</w:r>
      <w:r w:rsidRPr="00A5395E">
        <w:rPr>
          <w:rFonts w:ascii="Times New Roman" w:hAnsi="Times New Roman"/>
          <w:sz w:val="28"/>
          <w:szCs w:val="28"/>
          <w:lang w:eastAsia="ru-RU"/>
        </w:rPr>
        <w:tab/>
        <w:t>_______________________________</w:t>
      </w: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395E">
        <w:rPr>
          <w:rFonts w:ascii="Times New Roman" w:hAnsi="Times New Roman"/>
          <w:b/>
          <w:sz w:val="28"/>
          <w:szCs w:val="28"/>
          <w:lang w:eastAsia="ru-RU"/>
        </w:rPr>
        <w:t xml:space="preserve">КЛОПОТАННЯ </w:t>
      </w: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395E">
        <w:rPr>
          <w:rFonts w:ascii="Times New Roman" w:hAnsi="Times New Roman"/>
          <w:b/>
          <w:sz w:val="28"/>
          <w:szCs w:val="28"/>
          <w:lang w:eastAsia="ru-RU"/>
        </w:rPr>
        <w:t>про встановлення строку ознайомлення</w:t>
      </w: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395E">
        <w:rPr>
          <w:rFonts w:ascii="Times New Roman" w:hAnsi="Times New Roman"/>
          <w:b/>
          <w:sz w:val="28"/>
          <w:szCs w:val="28"/>
          <w:lang w:eastAsia="ru-RU"/>
        </w:rPr>
        <w:t>з матеріалами досудового розслідування</w:t>
      </w: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521" w:rsidRPr="008033B5" w:rsidRDefault="00E57521" w:rsidP="00E57521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7521" w:rsidRPr="009F3D98" w:rsidRDefault="00E57521" w:rsidP="00E57521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E57521" w:rsidRPr="00723D6D" w:rsidRDefault="00E57521" w:rsidP="00E57521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E57521" w:rsidRPr="00A5395E" w:rsidRDefault="00E57521" w:rsidP="00E57521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7521" w:rsidRPr="00900997" w:rsidRDefault="00E57521" w:rsidP="00E575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7521" w:rsidRPr="00EF28DD" w:rsidRDefault="00E57521" w:rsidP="00E575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________</w:t>
      </w:r>
      <w:r>
        <w:rPr>
          <w:rFonts w:ascii="Times New Roman" w:hAnsi="Times New Roman"/>
          <w:color w:val="000000"/>
          <w:sz w:val="28"/>
          <w:szCs w:val="28"/>
        </w:rPr>
        <w:t>_________ області __________________</w:t>
      </w:r>
      <w:r w:rsidRPr="00EF28DD">
        <w:rPr>
          <w:rFonts w:ascii="Times New Roman" w:hAnsi="Times New Roman"/>
          <w:color w:val="000000"/>
          <w:sz w:val="28"/>
          <w:szCs w:val="28"/>
        </w:rPr>
        <w:t>__________________,</w:t>
      </w:r>
    </w:p>
    <w:p w:rsidR="00E57521" w:rsidRPr="00730D48" w:rsidRDefault="00E57521" w:rsidP="00E5752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E57521" w:rsidRPr="00EF28DD" w:rsidRDefault="00E57521" w:rsidP="00E575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</w:t>
      </w:r>
      <w:r w:rsidRPr="00EF28DD">
        <w:rPr>
          <w:rFonts w:ascii="Times New Roman" w:hAnsi="Times New Roman"/>
          <w:sz w:val="28"/>
          <w:szCs w:val="28"/>
        </w:rPr>
        <w:t>___, за ознаками</w:t>
      </w:r>
    </w:p>
    <w:p w:rsidR="00E57521" w:rsidRPr="00230920" w:rsidRDefault="00E57521" w:rsidP="00E57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230920">
        <w:rPr>
          <w:rFonts w:ascii="Times New Roman" w:hAnsi="Times New Roman"/>
          <w:sz w:val="24"/>
          <w:szCs w:val="24"/>
        </w:rPr>
        <w:t>, -</w:t>
      </w:r>
    </w:p>
    <w:p w:rsidR="00E57521" w:rsidRDefault="00E57521" w:rsidP="00E57521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</w:p>
    <w:p w:rsidR="00E57521" w:rsidRPr="006D6B9B" w:rsidRDefault="00E57521" w:rsidP="00E57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395E">
        <w:rPr>
          <w:rFonts w:ascii="Times New Roman" w:hAnsi="Times New Roman"/>
          <w:b/>
          <w:sz w:val="28"/>
          <w:szCs w:val="28"/>
          <w:lang w:eastAsia="ru-RU"/>
        </w:rPr>
        <w:t>ВСТАНОВИВ:</w:t>
      </w:r>
    </w:p>
    <w:p w:rsidR="00E57521" w:rsidRPr="00A5395E" w:rsidRDefault="00E57521" w:rsidP="00E57521">
      <w:pPr>
        <w:spacing w:after="0" w:line="240" w:lineRule="auto"/>
        <w:jc w:val="both"/>
        <w:rPr>
          <w:rFonts w:ascii="Times New Roman" w:hAnsi="Times New Roman"/>
        </w:rPr>
      </w:pPr>
      <w:r w:rsidRPr="00A5395E">
        <w:rPr>
          <w:rFonts w:ascii="Times New Roman" w:hAnsi="Times New Roman"/>
        </w:rPr>
        <w:t>_______________________________________________________________________________________</w:t>
      </w: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395E">
        <w:rPr>
          <w:rFonts w:ascii="Times New Roman" w:hAnsi="Times New Roman"/>
          <w:sz w:val="20"/>
          <w:szCs w:val="20"/>
        </w:rPr>
        <w:t>(короткий виклад фактичних обставин кри</w:t>
      </w:r>
      <w:r>
        <w:rPr>
          <w:rFonts w:ascii="Times New Roman" w:hAnsi="Times New Roman"/>
          <w:sz w:val="20"/>
          <w:szCs w:val="20"/>
        </w:rPr>
        <w:t>мінального правопорушення, у зв</w:t>
      </w:r>
      <w:r w:rsidRPr="00A5395E">
        <w:rPr>
          <w:rFonts w:ascii="Times New Roman" w:hAnsi="Times New Roman"/>
          <w:sz w:val="20"/>
          <w:szCs w:val="20"/>
        </w:rPr>
        <w:t>’язку з яким подається клопотання;</w:t>
      </w:r>
    </w:p>
    <w:p w:rsidR="00E57521" w:rsidRPr="00A5395E" w:rsidRDefault="00E57521" w:rsidP="00E575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5395E">
        <w:rPr>
          <w:rFonts w:ascii="Times New Roman" w:hAnsi="Times New Roman"/>
          <w:sz w:val="20"/>
          <w:szCs w:val="20"/>
          <w:lang w:eastAsia="ru-RU"/>
        </w:rPr>
        <w:t>суть повідомленої підозри, правова кваліфікація кримінального правопорушення із зазначенням статті</w:t>
      </w:r>
    </w:p>
    <w:p w:rsidR="00E57521" w:rsidRPr="00A5395E" w:rsidRDefault="00E57521" w:rsidP="00E575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(частини статті) КК України</w:t>
      </w:r>
      <w:r w:rsidRPr="00A5395E">
        <w:rPr>
          <w:rFonts w:ascii="Times New Roman" w:hAnsi="Times New Roman"/>
          <w:sz w:val="20"/>
          <w:szCs w:val="20"/>
          <w:lang w:eastAsia="ru-RU"/>
        </w:rPr>
        <w:t xml:space="preserve">, у вчиненні якого підозрюється особа, </w:t>
      </w:r>
    </w:p>
    <w:p w:rsidR="00E57521" w:rsidRPr="00A5395E" w:rsidRDefault="00E57521" w:rsidP="00E575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E57521" w:rsidRPr="005676A7" w:rsidRDefault="00E57521" w:rsidP="00E575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її прізвище, ім’я, по батькові)</w:t>
      </w:r>
    </w:p>
    <w:p w:rsidR="00E57521" w:rsidRPr="00A5395E" w:rsidRDefault="00E57521" w:rsidP="00E57521">
      <w:pPr>
        <w:spacing w:after="0" w:line="240" w:lineRule="auto"/>
        <w:ind w:left="29" w:firstLine="67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Pr="00A5395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раховуючи зволікання_________________________________________</w:t>
      </w:r>
    </w:p>
    <w:p w:rsidR="00E57521" w:rsidRPr="00A5395E" w:rsidRDefault="00E57521" w:rsidP="00E57521">
      <w:pPr>
        <w:spacing w:after="0" w:line="240" w:lineRule="auto"/>
        <w:ind w:left="28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A5395E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(прізвище, ініціали підозрюваного, потерпілого, представника, захисника)</w:t>
      </w:r>
    </w:p>
    <w:p w:rsidR="00E57521" w:rsidRPr="00A5395E" w:rsidRDefault="00E57521" w:rsidP="00E57521">
      <w:pPr>
        <w:spacing w:after="0" w:line="240" w:lineRule="auto"/>
        <w:ind w:left="2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A5395E">
        <w:rPr>
          <w:rFonts w:ascii="Times New Roman" w:hAnsi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E57521" w:rsidRPr="00A5395E" w:rsidRDefault="00E57521" w:rsidP="00E575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95E">
        <w:rPr>
          <w:rFonts w:ascii="Times New Roman" w:hAnsi="Times New Roman"/>
          <w:sz w:val="28"/>
          <w:szCs w:val="28"/>
          <w:lang w:eastAsia="ru-RU"/>
        </w:rPr>
        <w:t>при ознайомленні з матеріалами кримінального провадження, внесеного до Єдиного реєстру досудових розслідувань за № 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A5395E">
        <w:rPr>
          <w:rFonts w:ascii="Times New Roman" w:hAnsi="Times New Roman"/>
          <w:sz w:val="28"/>
          <w:szCs w:val="28"/>
          <w:lang w:eastAsia="ru-RU"/>
        </w:rPr>
        <w:t xml:space="preserve"> від «____» ________ 20__ року, до яких «____» ________ 20__ року йому надано доступ,</w:t>
      </w:r>
      <w:r>
        <w:rPr>
          <w:rFonts w:ascii="Times New Roman" w:hAnsi="Times New Roman"/>
          <w:sz w:val="28"/>
          <w:szCs w:val="28"/>
          <w:lang w:eastAsia="ru-RU"/>
        </w:rPr>
        <w:t xml:space="preserve">  а також у</w:t>
      </w:r>
      <w:r w:rsidRPr="00A5395E">
        <w:rPr>
          <w:rFonts w:ascii="Times New Roman" w:hAnsi="Times New Roman"/>
          <w:sz w:val="28"/>
          <w:szCs w:val="28"/>
          <w:lang w:eastAsia="ru-RU"/>
        </w:rPr>
        <w:t>раховуючи їх 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5395E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Pr="00A5395E">
        <w:rPr>
          <w:rFonts w:ascii="Times New Roman" w:hAnsi="Times New Roman"/>
          <w:sz w:val="20"/>
          <w:szCs w:val="20"/>
          <w:lang w:eastAsia="ru-RU"/>
        </w:rPr>
        <w:t xml:space="preserve">     (відомості про обсяг та складність матеріалів)</w:t>
      </w:r>
    </w:p>
    <w:p w:rsidR="00E57521" w:rsidRPr="00A5395E" w:rsidRDefault="00E57521" w:rsidP="00E575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95E">
        <w:rPr>
          <w:sz w:val="28"/>
          <w:szCs w:val="28"/>
        </w:rPr>
        <w:t xml:space="preserve">___________________________________________________________________, </w:t>
      </w:r>
      <w:r w:rsidRPr="00A5395E">
        <w:rPr>
          <w:rFonts w:ascii="Times New Roman" w:hAnsi="Times New Roman"/>
          <w:color w:val="000000"/>
          <w:sz w:val="28"/>
          <w:szCs w:val="28"/>
        </w:rPr>
        <w:t xml:space="preserve">керуючись </w:t>
      </w:r>
      <w:proofErr w:type="spellStart"/>
      <w:r w:rsidRPr="00A5395E">
        <w:rPr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Pr="00A5395E">
        <w:rPr>
          <w:rFonts w:ascii="Times New Roman" w:hAnsi="Times New Roman"/>
          <w:color w:val="000000"/>
          <w:sz w:val="28"/>
          <w:szCs w:val="28"/>
        </w:rPr>
        <w:t>. 40, 290</w:t>
      </w:r>
      <w:r w:rsidRPr="00A5395E">
        <w:rPr>
          <w:rFonts w:ascii="Times New Roman" w:hAnsi="Times New Roman"/>
          <w:sz w:val="28"/>
          <w:szCs w:val="28"/>
        </w:rPr>
        <w:t xml:space="preserve"> </w:t>
      </w:r>
      <w:r w:rsidRPr="00A5395E">
        <w:rPr>
          <w:rFonts w:ascii="Times New Roman" w:hAnsi="Times New Roman"/>
          <w:color w:val="000000"/>
          <w:sz w:val="28"/>
          <w:szCs w:val="28"/>
        </w:rPr>
        <w:t>КПК України, -</w:t>
      </w:r>
    </w:p>
    <w:p w:rsidR="00E57521" w:rsidRPr="00A5395E" w:rsidRDefault="00E57521" w:rsidP="00E5752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7521" w:rsidRPr="00A5395E" w:rsidRDefault="00E57521" w:rsidP="00E5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395E">
        <w:rPr>
          <w:rFonts w:ascii="Times New Roman" w:hAnsi="Times New Roman"/>
          <w:b/>
          <w:sz w:val="28"/>
          <w:szCs w:val="28"/>
          <w:lang w:eastAsia="ru-RU"/>
        </w:rPr>
        <w:t>ПРОШУ:</w:t>
      </w:r>
    </w:p>
    <w:p w:rsidR="00E57521" w:rsidRPr="00A5395E" w:rsidRDefault="00E57521" w:rsidP="00E575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521" w:rsidRPr="00A5395E" w:rsidRDefault="00E57521" w:rsidP="00E57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5395E">
        <w:rPr>
          <w:rFonts w:ascii="Times New Roman" w:hAnsi="Times New Roman"/>
          <w:sz w:val="28"/>
          <w:szCs w:val="28"/>
          <w:lang w:eastAsia="ru-RU"/>
        </w:rPr>
        <w:t>становити строк для ознайомлення з матеріалами.</w:t>
      </w:r>
    </w:p>
    <w:p w:rsidR="00E57521" w:rsidRPr="00A5395E" w:rsidRDefault="00E57521" w:rsidP="00E57521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E57521" w:rsidRDefault="00E57521" w:rsidP="00E575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7521" w:rsidRPr="006D6B9B" w:rsidRDefault="00E57521" w:rsidP="00E575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>
      <w:bookmarkStart w:id="0" w:name="_GoBack"/>
      <w:bookmarkEnd w:id="0"/>
    </w:p>
    <w:sectPr w:rsidR="00C5381D" w:rsidSect="00E575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21"/>
    <w:rsid w:val="00C5381D"/>
    <w:rsid w:val="00E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E4A7-1F6D-4F4A-8E38-496A2C28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21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2025-05-19T11:04:00Z</dcterms:created>
  <dcterms:modified xsi:type="dcterms:W3CDTF">2025-05-19T11:05:00Z</dcterms:modified>
</cp:coreProperties>
</file>