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7482" w:rsidRPr="00372833" w:rsidRDefault="000B7482" w:rsidP="000B74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467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82" w:rsidRPr="00372833" w:rsidRDefault="000B7482" w:rsidP="000B74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0B7482" w:rsidRPr="00372833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0B7482" w:rsidRPr="00372833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0B7482" w:rsidRPr="00372833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0B7482" w:rsidRPr="00372833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0B7482" w:rsidRPr="00372833" w:rsidRDefault="000B7482" w:rsidP="000B74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0B7482" w:rsidRDefault="000B7482" w:rsidP="000B7482">
      <w:pPr>
        <w:shd w:val="clear" w:color="auto" w:fill="FFFFFF"/>
        <w:spacing w:after="0" w:line="240" w:lineRule="auto"/>
        <w:rPr>
          <w:rFonts w:ascii="Times New Roman" w:hAnsi="Times New Roman"/>
          <w:b/>
          <w:spacing w:val="100"/>
          <w:sz w:val="24"/>
          <w:szCs w:val="24"/>
        </w:rPr>
      </w:pPr>
    </w:p>
    <w:p w:rsidR="000B7482" w:rsidRPr="0028184F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28184F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ПОСТАНОВА</w:t>
      </w:r>
    </w:p>
    <w:p w:rsidR="000B7482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призначення експертизи </w:t>
      </w:r>
      <w:bookmarkStart w:id="0" w:name="_GoBack"/>
      <w:bookmarkEnd w:id="0"/>
    </w:p>
    <w:p w:rsidR="000B7482" w:rsidRDefault="000B7482" w:rsidP="000B7482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482" w:rsidRPr="009F3D98" w:rsidRDefault="000B7482" w:rsidP="000B7482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9F3D98">
        <w:rPr>
          <w:rFonts w:ascii="Times New Roman" w:hAnsi="Times New Roman"/>
          <w:sz w:val="24"/>
          <w:szCs w:val="24"/>
        </w:rPr>
        <w:t>______________________</w:t>
      </w:r>
    </w:p>
    <w:p w:rsidR="000B7482" w:rsidRPr="00E4172C" w:rsidRDefault="000B7482" w:rsidP="000B7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B7482" w:rsidRPr="0028184F" w:rsidRDefault="000B7482" w:rsidP="000B74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B7482" w:rsidRPr="001A7456" w:rsidRDefault="000B7482" w:rsidP="000B7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A7456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</w:t>
      </w:r>
      <w:r>
        <w:rPr>
          <w:rFonts w:ascii="Times New Roman" w:hAnsi="Times New Roman"/>
          <w:color w:val="000000"/>
          <w:sz w:val="28"/>
          <w:szCs w:val="28"/>
        </w:rPr>
        <w:t>П в ________ області _________</w:t>
      </w:r>
      <w:r w:rsidRPr="001A7456">
        <w:rPr>
          <w:rFonts w:ascii="Times New Roman" w:hAnsi="Times New Roman"/>
          <w:color w:val="000000"/>
          <w:sz w:val="28"/>
          <w:szCs w:val="28"/>
        </w:rPr>
        <w:t>___________________________________,</w:t>
      </w:r>
    </w:p>
    <w:p w:rsidR="000B7482" w:rsidRPr="00730D48" w:rsidRDefault="000B7482" w:rsidP="000B748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0B7482" w:rsidRPr="009C068B" w:rsidRDefault="000B7482" w:rsidP="000B74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068B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____________________</w:t>
      </w:r>
      <w:r w:rsidRPr="009C068B">
        <w:rPr>
          <w:rFonts w:ascii="Times New Roman" w:hAnsi="Times New Roman"/>
          <w:sz w:val="28"/>
          <w:szCs w:val="28"/>
        </w:rPr>
        <w:t>, за ознаками</w:t>
      </w:r>
      <w:r>
        <w:rPr>
          <w:rFonts w:ascii="Times New Roman" w:hAnsi="Times New Roman"/>
          <w:sz w:val="24"/>
          <w:szCs w:val="24"/>
        </w:rPr>
        <w:t>___</w:t>
      </w:r>
      <w:r w:rsidRPr="00230920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_____________________, -</w:t>
      </w:r>
    </w:p>
    <w:p w:rsidR="000B7482" w:rsidRPr="00470F65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</w:t>
      </w:r>
      <w:r>
        <w:rPr>
          <w:rFonts w:ascii="Times New Roman" w:hAnsi="Times New Roman"/>
          <w:sz w:val="20"/>
          <w:szCs w:val="20"/>
        </w:rPr>
        <w:t>)</w:t>
      </w:r>
    </w:p>
    <w:p w:rsidR="000B7482" w:rsidRPr="0028184F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7482" w:rsidRPr="0028184F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0B7482" w:rsidRPr="0028184F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 w:rsidRPr="0028184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84F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0B7482" w:rsidRPr="0028184F" w:rsidRDefault="000B7482" w:rsidP="000B74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0B7482" w:rsidRPr="0028184F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28184F">
        <w:rPr>
          <w:rFonts w:ascii="Times New Roman" w:eastAsia="Times New Roman" w:hAnsi="Times New Roman"/>
          <w:sz w:val="20"/>
          <w:szCs w:val="24"/>
          <w:lang w:eastAsia="ru-RU"/>
        </w:rPr>
        <w:t>мотиви прийняття постанови, їх обґрунтування)</w:t>
      </w:r>
    </w:p>
    <w:p w:rsidR="000B7482" w:rsidRPr="0028184F" w:rsidRDefault="000B7482" w:rsidP="000B74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</w:t>
      </w:r>
    </w:p>
    <w:p w:rsidR="000B7482" w:rsidRPr="0028184F" w:rsidRDefault="000B7482" w:rsidP="000B7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</w:t>
      </w: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раховуючи, що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для з</w:t>
      </w: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’ясування обставин, що мають значення для кримінального провадження, необхідні спеціальні знання</w:t>
      </w:r>
      <w:r w:rsidRPr="0028184F">
        <w:rPr>
          <w:rFonts w:ascii="Times New Roman" w:eastAsia="Times New Roman" w:hAnsi="Times New Roman"/>
          <w:sz w:val="28"/>
          <w:szCs w:val="24"/>
          <w:lang w:eastAsia="ru-RU"/>
        </w:rPr>
        <w:t xml:space="preserve">, керуючись ст. ст. 110, 242, 243 КПК України, - </w:t>
      </w:r>
    </w:p>
    <w:p w:rsidR="000B7482" w:rsidRPr="0028184F" w:rsidRDefault="000B7482" w:rsidP="000B74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B7482" w:rsidRPr="00933942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ПОСТАНОВИВ:</w:t>
      </w:r>
    </w:p>
    <w:p w:rsidR="000B7482" w:rsidRPr="0028184F" w:rsidRDefault="000B7482" w:rsidP="000B74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sz w:val="28"/>
          <w:szCs w:val="24"/>
          <w:lang w:eastAsia="ru-RU"/>
        </w:rPr>
        <w:t>1. Призначити _____________________________________________ експертизу,</w:t>
      </w:r>
    </w:p>
    <w:p w:rsidR="000B7482" w:rsidRPr="0028184F" w:rsidRDefault="000B7482" w:rsidP="000B74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28184F">
        <w:rPr>
          <w:rFonts w:ascii="Times New Roman" w:eastAsia="Times New Roman" w:hAnsi="Times New Roman"/>
          <w:sz w:val="20"/>
          <w:szCs w:val="24"/>
          <w:lang w:eastAsia="ru-RU"/>
        </w:rPr>
        <w:t>(найменування експертизи)</w:t>
      </w:r>
    </w:p>
    <w:p w:rsidR="000B7482" w:rsidRPr="0028184F" w:rsidRDefault="000B7482" w:rsidP="000B74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до проведення якої залучити </w:t>
      </w:r>
      <w:r w:rsidRPr="00281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0B7482" w:rsidRPr="0028184F" w:rsidRDefault="000B7482" w:rsidP="000B74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2. На вирішення експерта поставити такі питання:_________________________</w:t>
      </w:r>
    </w:p>
    <w:p w:rsidR="000B7482" w:rsidRPr="0028184F" w:rsidRDefault="000B7482" w:rsidP="000B74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</w:t>
      </w:r>
    </w:p>
    <w:p w:rsidR="000B7482" w:rsidRPr="0028184F" w:rsidRDefault="000B7482" w:rsidP="000B74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 Для дослідження експерту надати: ____________________________________</w:t>
      </w:r>
    </w:p>
    <w:p w:rsidR="000B7482" w:rsidRPr="0028184F" w:rsidRDefault="000B7482" w:rsidP="000B74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</w:t>
      </w:r>
    </w:p>
    <w:p w:rsidR="000B7482" w:rsidRPr="0028184F" w:rsidRDefault="000B7482" w:rsidP="000B74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 Для ознайомлення експерту надати:____________________________________</w:t>
      </w:r>
    </w:p>
    <w:p w:rsidR="000B7482" w:rsidRPr="0028184F" w:rsidRDefault="000B7482" w:rsidP="000B74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</w:t>
      </w:r>
    </w:p>
    <w:p w:rsidR="000B7482" w:rsidRPr="0028184F" w:rsidRDefault="000B7482" w:rsidP="000B74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818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5. Копію постанови направити __________________________________________</w:t>
      </w:r>
    </w:p>
    <w:p w:rsidR="000B7482" w:rsidRPr="00933942" w:rsidRDefault="000B7482" w:rsidP="000B74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0B7482" w:rsidRPr="00654737" w:rsidRDefault="000B7482" w:rsidP="000B7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F29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ED6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</w:t>
      </w:r>
      <w:r w:rsidRPr="00ED65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ED65DC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ED65D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ED65D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ED65D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/>
    <w:sectPr w:rsidR="00C5381D" w:rsidSect="000B74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82"/>
    <w:rsid w:val="000B7482"/>
    <w:rsid w:val="00C5381D"/>
    <w:rsid w:val="00E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14B3-BB01-4FBE-893D-1E92AF37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82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2025-05-19T10:28:00Z</dcterms:created>
  <dcterms:modified xsi:type="dcterms:W3CDTF">2025-05-20T10:16:00Z</dcterms:modified>
</cp:coreProperties>
</file>